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69" w:rsidRDefault="00467069">
      <w:pPr>
        <w:spacing w:line="60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附件：</w:t>
      </w:r>
    </w:p>
    <w:p w:rsidR="00467069" w:rsidRDefault="00467069">
      <w:pPr>
        <w:spacing w:line="60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</w:p>
    <w:p w:rsidR="00467069" w:rsidRDefault="00467069">
      <w:pPr>
        <w:spacing w:line="60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</w:p>
    <w:p w:rsidR="00467069" w:rsidRDefault="00467069">
      <w:pPr>
        <w:spacing w:line="600" w:lineRule="exact"/>
        <w:jc w:val="center"/>
        <w:rPr>
          <w:rFonts w:ascii="方正小标宋_GBK" w:eastAsia="方正小标宋_GBK" w:hAnsi="黑体" w:cs="宋体"/>
          <w:color w:val="000000"/>
          <w:kern w:val="0"/>
          <w:sz w:val="48"/>
          <w:szCs w:val="52"/>
        </w:rPr>
      </w:pPr>
      <w:r>
        <w:rPr>
          <w:rFonts w:ascii="方正小标宋_GBK" w:eastAsia="方正小标宋_GBK" w:hAnsi="黑体" w:cs="宋体" w:hint="eastAsia"/>
          <w:color w:val="000000"/>
          <w:kern w:val="0"/>
          <w:sz w:val="48"/>
          <w:szCs w:val="52"/>
        </w:rPr>
        <w:t>江苏省重点骨干企业“双创”平台</w:t>
      </w:r>
    </w:p>
    <w:p w:rsidR="00467069" w:rsidRDefault="00467069">
      <w:pPr>
        <w:spacing w:line="600" w:lineRule="exact"/>
        <w:jc w:val="center"/>
        <w:rPr>
          <w:rFonts w:ascii="方正小标宋_GBK" w:eastAsia="方正小标宋_GBK" w:hAnsi="黑体"/>
          <w:sz w:val="48"/>
          <w:szCs w:val="52"/>
        </w:rPr>
      </w:pPr>
      <w:r>
        <w:rPr>
          <w:rFonts w:ascii="方正小标宋_GBK" w:eastAsia="方正小标宋_GBK" w:hAnsi="黑体" w:cs="宋体" w:hint="eastAsia"/>
          <w:color w:val="000000"/>
          <w:kern w:val="0"/>
          <w:sz w:val="48"/>
          <w:szCs w:val="52"/>
        </w:rPr>
        <w:t>示范工程申报书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sz w:val="28"/>
          <w:szCs w:val="32"/>
        </w:rPr>
      </w:pPr>
    </w:p>
    <w:p w:rsidR="00467069" w:rsidRDefault="00467069" w:rsidP="00971656">
      <w:pPr>
        <w:spacing w:line="600" w:lineRule="exact"/>
        <w:ind w:leftChars="250" w:left="31680" w:rightChars="-250" w:right="31680"/>
        <w:rPr>
          <w:sz w:val="28"/>
          <w:szCs w:val="32"/>
        </w:rPr>
      </w:pPr>
    </w:p>
    <w:p w:rsidR="00467069" w:rsidRDefault="00467069" w:rsidP="00971656">
      <w:pPr>
        <w:spacing w:line="600" w:lineRule="exact"/>
        <w:ind w:leftChars="250" w:left="31680" w:rightChars="-250" w:right="31680"/>
        <w:rPr>
          <w:sz w:val="28"/>
          <w:szCs w:val="32"/>
        </w:rPr>
      </w:pPr>
    </w:p>
    <w:p w:rsidR="00467069" w:rsidRDefault="00467069" w:rsidP="00971656">
      <w:pPr>
        <w:spacing w:line="600" w:lineRule="exact"/>
        <w:ind w:leftChars="250" w:left="31680" w:rightChars="-250" w:right="31680"/>
        <w:rPr>
          <w:sz w:val="28"/>
          <w:szCs w:val="32"/>
        </w:rPr>
      </w:pP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kern w:val="11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平</w:t>
      </w:r>
      <w:r>
        <w:rPr>
          <w:rFonts w:ascii="黑体" w:eastAsia="黑体" w:hAnsi="黑体"/>
          <w:sz w:val="32"/>
          <w:szCs w:val="36"/>
        </w:rPr>
        <w:t xml:space="preserve">  </w:t>
      </w:r>
      <w:r>
        <w:rPr>
          <w:rFonts w:ascii="黑体" w:eastAsia="黑体" w:hAnsi="黑体" w:hint="eastAsia"/>
          <w:sz w:val="32"/>
          <w:szCs w:val="36"/>
        </w:rPr>
        <w:t>台</w:t>
      </w:r>
      <w:r>
        <w:rPr>
          <w:rFonts w:ascii="黑体" w:eastAsia="黑体" w:hAnsi="黑体"/>
          <w:sz w:val="32"/>
          <w:szCs w:val="36"/>
        </w:rPr>
        <w:t xml:space="preserve">  </w:t>
      </w:r>
      <w:r>
        <w:rPr>
          <w:rFonts w:ascii="黑体" w:eastAsia="黑体" w:hAnsi="黑体" w:hint="eastAsia"/>
          <w:sz w:val="32"/>
          <w:szCs w:val="36"/>
        </w:rPr>
        <w:t>名</w:t>
      </w:r>
      <w:r>
        <w:rPr>
          <w:rFonts w:ascii="黑体" w:eastAsia="黑体" w:hAnsi="黑体"/>
          <w:sz w:val="32"/>
          <w:szCs w:val="36"/>
        </w:rPr>
        <w:t xml:space="preserve"> </w:t>
      </w:r>
      <w:r>
        <w:rPr>
          <w:rFonts w:ascii="黑体" w:eastAsia="黑体" w:hAnsi="黑体" w:hint="eastAsia"/>
          <w:sz w:val="32"/>
          <w:szCs w:val="36"/>
        </w:rPr>
        <w:t>称：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127"/>
          <w:kern w:val="0"/>
          <w:sz w:val="32"/>
          <w:szCs w:val="36"/>
        </w:rPr>
        <w:t>申报单</w:t>
      </w:r>
      <w:r>
        <w:rPr>
          <w:rFonts w:ascii="黑体" w:eastAsia="黑体" w:hAnsi="黑体" w:cs="楷体_GB2312" w:hint="eastAsia"/>
          <w:bCs/>
          <w:spacing w:val="1"/>
          <w:kern w:val="0"/>
          <w:sz w:val="32"/>
          <w:szCs w:val="36"/>
        </w:rPr>
        <w:t>位</w:t>
      </w:r>
      <w:r>
        <w:rPr>
          <w:rFonts w:ascii="黑体" w:eastAsia="黑体" w:hAnsi="黑体" w:cs="楷体_GB2312" w:hint="eastAsia"/>
          <w:bCs/>
          <w:sz w:val="32"/>
          <w:szCs w:val="36"/>
        </w:rPr>
        <w:t>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50"/>
          <w:kern w:val="0"/>
          <w:sz w:val="32"/>
          <w:szCs w:val="36"/>
        </w:rPr>
        <w:t>地址及邮</w:t>
      </w:r>
      <w:r>
        <w:rPr>
          <w:rFonts w:ascii="黑体" w:eastAsia="黑体" w:hAnsi="黑体" w:cs="楷体_GB2312" w:hint="eastAsia"/>
          <w:bCs/>
          <w:spacing w:val="2"/>
          <w:kern w:val="0"/>
          <w:sz w:val="32"/>
          <w:szCs w:val="36"/>
        </w:rPr>
        <w:t>编</w:t>
      </w:r>
      <w:r>
        <w:rPr>
          <w:rFonts w:ascii="黑体" w:eastAsia="黑体" w:hAnsi="黑体" w:cs="楷体_GB2312" w:hint="eastAsia"/>
          <w:bCs/>
          <w:sz w:val="32"/>
          <w:szCs w:val="36"/>
        </w:rPr>
        <w:t>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50"/>
          <w:kern w:val="0"/>
          <w:sz w:val="32"/>
          <w:szCs w:val="36"/>
        </w:rPr>
        <w:t>项目负责</w:t>
      </w:r>
      <w:r>
        <w:rPr>
          <w:rFonts w:ascii="黑体" w:eastAsia="黑体" w:hAnsi="黑体" w:cs="楷体_GB2312" w:hint="eastAsia"/>
          <w:bCs/>
          <w:spacing w:val="2"/>
          <w:kern w:val="0"/>
          <w:sz w:val="32"/>
          <w:szCs w:val="36"/>
        </w:rPr>
        <w:t>人</w:t>
      </w:r>
      <w:r>
        <w:rPr>
          <w:rFonts w:ascii="黑体" w:eastAsia="黑体" w:hAnsi="黑体" w:cs="楷体_GB2312" w:hint="eastAsia"/>
          <w:bCs/>
          <w:sz w:val="32"/>
          <w:szCs w:val="36"/>
        </w:rPr>
        <w:t>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127"/>
          <w:kern w:val="0"/>
          <w:sz w:val="32"/>
          <w:szCs w:val="36"/>
        </w:rPr>
        <w:t>单位传</w:t>
      </w:r>
      <w:r>
        <w:rPr>
          <w:rFonts w:ascii="黑体" w:eastAsia="黑体" w:hAnsi="黑体" w:cs="楷体_GB2312" w:hint="eastAsia"/>
          <w:bCs/>
          <w:spacing w:val="1"/>
          <w:kern w:val="0"/>
          <w:sz w:val="32"/>
          <w:szCs w:val="36"/>
        </w:rPr>
        <w:t>真：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8"/>
          <w:kern w:val="0"/>
          <w:sz w:val="32"/>
          <w:szCs w:val="36"/>
        </w:rPr>
        <w:t>联系人及手机</w:t>
      </w:r>
      <w:r>
        <w:rPr>
          <w:rFonts w:ascii="黑体" w:eastAsia="黑体" w:hAnsi="黑体" w:cs="楷体_GB2312" w:hint="eastAsia"/>
          <w:bCs/>
          <w:sz w:val="32"/>
          <w:szCs w:val="36"/>
        </w:rPr>
        <w:t>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cs="楷体_GB2312" w:hint="eastAsia"/>
          <w:bCs/>
          <w:spacing w:val="127"/>
          <w:kern w:val="0"/>
          <w:sz w:val="32"/>
          <w:szCs w:val="36"/>
        </w:rPr>
        <w:t>填报日</w:t>
      </w:r>
      <w:r>
        <w:rPr>
          <w:rFonts w:ascii="黑体" w:eastAsia="黑体" w:hAnsi="黑体" w:cs="楷体_GB2312" w:hint="eastAsia"/>
          <w:bCs/>
          <w:spacing w:val="1"/>
          <w:kern w:val="0"/>
          <w:sz w:val="32"/>
          <w:szCs w:val="36"/>
        </w:rPr>
        <w:t>期：</w:t>
      </w:r>
      <w:r>
        <w:rPr>
          <w:rFonts w:ascii="黑体" w:eastAsia="黑体" w:hAnsi="黑体"/>
          <w:bCs/>
          <w:kern w:val="11"/>
          <w:sz w:val="32"/>
          <w:szCs w:val="36"/>
        </w:rPr>
        <w:t>____________________________</w:t>
      </w:r>
    </w:p>
    <w:p w:rsidR="00467069" w:rsidRDefault="00467069" w:rsidP="00971656">
      <w:pPr>
        <w:spacing w:line="600" w:lineRule="exact"/>
        <w:ind w:leftChars="250" w:left="31680" w:rightChars="-250" w:right="31680" w:firstLineChars="200" w:firstLine="31680"/>
        <w:rPr>
          <w:rFonts w:ascii="黑体" w:eastAsia="黑体" w:hAnsi="黑体"/>
          <w:b/>
          <w:bCs/>
          <w:sz w:val="32"/>
          <w:szCs w:val="36"/>
        </w:rPr>
      </w:pPr>
    </w:p>
    <w:p w:rsidR="00467069" w:rsidRDefault="00467069">
      <w:pPr>
        <w:spacing w:line="600" w:lineRule="exact"/>
        <w:jc w:val="center"/>
        <w:rPr>
          <w:b/>
          <w:bCs/>
          <w:sz w:val="36"/>
          <w:szCs w:val="36"/>
        </w:rPr>
      </w:pPr>
    </w:p>
    <w:p w:rsidR="00467069" w:rsidRDefault="00467069">
      <w:pPr>
        <w:spacing w:line="600" w:lineRule="exact"/>
        <w:jc w:val="center"/>
        <w:rPr>
          <w:b/>
          <w:bCs/>
          <w:sz w:val="36"/>
          <w:szCs w:val="36"/>
        </w:rPr>
      </w:pPr>
    </w:p>
    <w:p w:rsidR="00467069" w:rsidRDefault="00467069">
      <w:pPr>
        <w:spacing w:line="600" w:lineRule="exact"/>
        <w:jc w:val="center"/>
        <w:rPr>
          <w:b/>
          <w:bCs/>
          <w:sz w:val="36"/>
          <w:szCs w:val="36"/>
        </w:rPr>
      </w:pPr>
    </w:p>
    <w:p w:rsidR="00467069" w:rsidRDefault="00467069">
      <w:pPr>
        <w:spacing w:line="600" w:lineRule="exact"/>
        <w:jc w:val="center"/>
        <w:rPr>
          <w:rFonts w:eastAsia="楷体_GB2312"/>
          <w:bCs/>
          <w:sz w:val="36"/>
          <w:szCs w:val="36"/>
        </w:rPr>
      </w:pPr>
      <w:r>
        <w:rPr>
          <w:rFonts w:eastAsia="楷体_GB2312" w:cs="楷体_GB2312" w:hint="eastAsia"/>
          <w:bCs/>
          <w:sz w:val="36"/>
          <w:szCs w:val="36"/>
        </w:rPr>
        <w:t>江苏省经济和信息化委员会印制</w:t>
      </w:r>
    </w:p>
    <w:p w:rsidR="00467069" w:rsidRDefault="00467069">
      <w:pPr>
        <w:spacing w:line="600" w:lineRule="exact"/>
        <w:jc w:val="center"/>
        <w:rPr>
          <w:sz w:val="36"/>
          <w:szCs w:val="36"/>
        </w:rPr>
      </w:pPr>
    </w:p>
    <w:p w:rsidR="00467069" w:rsidRDefault="00467069">
      <w:pPr>
        <w:spacing w:line="600" w:lineRule="exact"/>
        <w:jc w:val="center"/>
        <w:rPr>
          <w:sz w:val="36"/>
          <w:szCs w:val="36"/>
        </w:rPr>
      </w:pPr>
    </w:p>
    <w:p w:rsidR="00467069" w:rsidRDefault="00467069">
      <w:pPr>
        <w:spacing w:line="380" w:lineRule="exact"/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cs="仿宋_GB2312" w:hint="eastAsia"/>
          <w:bCs/>
          <w:sz w:val="36"/>
          <w:szCs w:val="36"/>
        </w:rPr>
        <w:t>“双创”平台示范工程申报书编写内容说明</w:t>
      </w: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  <w:r>
        <w:rPr>
          <w:rFonts w:ascii="楷体" w:eastAsia="楷体" w:hAnsi="楷体" w:cs="仿宋_GB2312" w:hint="eastAsia"/>
          <w:b/>
          <w:bCs/>
          <w:sz w:val="30"/>
          <w:szCs w:val="30"/>
        </w:rPr>
        <w:t>第一部分：母体企业基本情况表</w:t>
      </w:r>
    </w:p>
    <w:tbl>
      <w:tblPr>
        <w:tblW w:w="8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64"/>
        <w:gridCol w:w="1946"/>
        <w:gridCol w:w="2183"/>
        <w:gridCol w:w="2546"/>
      </w:tblGrid>
      <w:tr w:rsidR="00467069" w:rsidTr="00623A09">
        <w:trPr>
          <w:trHeight w:val="687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75" w:type="dxa"/>
            <w:gridSpan w:val="3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623A09">
        <w:trPr>
          <w:trHeight w:val="710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946" w:type="dxa"/>
            <w:tcBorders>
              <w:right w:val="single" w:sz="4" w:space="0" w:color="auto"/>
            </w:tcBorders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组织机构代码</w:t>
            </w: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623A09">
        <w:trPr>
          <w:trHeight w:val="706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19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183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25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□国有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□民营□三资</w:t>
            </w:r>
          </w:p>
        </w:tc>
      </w:tr>
      <w:tr w:rsidR="00467069" w:rsidTr="00145AE9">
        <w:trPr>
          <w:trHeight w:val="676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主营产品</w:t>
            </w:r>
          </w:p>
        </w:tc>
        <w:tc>
          <w:tcPr>
            <w:tcW w:w="19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183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上年度销售额</w:t>
            </w:r>
          </w:p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行业排名（国内）</w:t>
            </w:r>
          </w:p>
        </w:tc>
        <w:tc>
          <w:tcPr>
            <w:tcW w:w="25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145AE9">
        <w:trPr>
          <w:trHeight w:val="605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资产总额</w:t>
            </w:r>
          </w:p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183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员工总数（人）</w:t>
            </w:r>
          </w:p>
        </w:tc>
        <w:tc>
          <w:tcPr>
            <w:tcW w:w="25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145AE9">
        <w:trPr>
          <w:trHeight w:val="932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上年度销售收入</w:t>
            </w:r>
          </w:p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183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同比增长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下降（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546" w:type="dxa"/>
            <w:vAlign w:val="center"/>
          </w:tcPr>
          <w:p w:rsidR="00467069" w:rsidRDefault="00467069" w:rsidP="00145AE9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623A09">
        <w:trPr>
          <w:trHeight w:val="2383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</w:tcBorders>
            <w:vAlign w:val="center"/>
          </w:tcPr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□钢铁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□有色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□线缆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□环保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□石化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□零售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□建材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□交通物流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□机械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□汽车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□航空航天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□纺织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□轨道交通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□轻工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□食品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□海洋船舶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□软件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□通信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□生物医药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□新材料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□新能源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□电子信息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□其他行业（请注明）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______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_____</w:t>
            </w:r>
          </w:p>
        </w:tc>
      </w:tr>
      <w:tr w:rsidR="00467069" w:rsidTr="00636A57">
        <w:trPr>
          <w:trHeight w:val="2956"/>
          <w:jc w:val="center"/>
        </w:trPr>
        <w:tc>
          <w:tcPr>
            <w:tcW w:w="1964" w:type="dxa"/>
            <w:vAlign w:val="center"/>
          </w:tcPr>
          <w:p w:rsidR="00467069" w:rsidRDefault="00467069" w:rsidP="00145AE9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相关荣誉（提供证明材料）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</w:tcBorders>
            <w:vAlign w:val="center"/>
          </w:tcPr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□国家级两化融合示范企业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授予年份：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□省级两化融合示范企业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授予年份：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□省互联网与工业融合创新示范工程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授予年份：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□两化融合贯标通过认定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认定年份：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145AE9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（其他省级以上荣誉自行添加）</w:t>
            </w:r>
          </w:p>
        </w:tc>
      </w:tr>
    </w:tbl>
    <w:p w:rsidR="00467069" w:rsidRPr="00623A0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Default="00467069">
      <w:pPr>
        <w:spacing w:line="380" w:lineRule="exact"/>
        <w:rPr>
          <w:rFonts w:ascii="楷体" w:eastAsia="楷体" w:hAnsi="楷体" w:cs="仿宋_GB2312"/>
          <w:b/>
          <w:bCs/>
          <w:sz w:val="30"/>
          <w:szCs w:val="30"/>
        </w:rPr>
      </w:pPr>
    </w:p>
    <w:p w:rsidR="00467069" w:rsidRPr="0077584F" w:rsidRDefault="00467069" w:rsidP="0040753D">
      <w:pPr>
        <w:spacing w:line="380" w:lineRule="exact"/>
        <w:rPr>
          <w:rFonts w:ascii="宋体" w:cs="仿宋_GB2312"/>
          <w:bCs/>
          <w:sz w:val="30"/>
          <w:szCs w:val="30"/>
        </w:rPr>
      </w:pPr>
      <w:r>
        <w:rPr>
          <w:rFonts w:ascii="楷体" w:eastAsia="楷体" w:hAnsi="楷体" w:cs="仿宋_GB2312" w:hint="eastAsia"/>
          <w:b/>
          <w:bCs/>
          <w:sz w:val="30"/>
          <w:szCs w:val="30"/>
        </w:rPr>
        <w:t>第二部分：“双创”平台基本情况表</w:t>
      </w:r>
      <w:r>
        <w:rPr>
          <w:rFonts w:ascii="楷体" w:eastAsia="楷体" w:hAnsi="楷体" w:cs="仿宋_GB2312"/>
          <w:b/>
          <w:bCs/>
          <w:sz w:val="30"/>
          <w:szCs w:val="30"/>
        </w:rPr>
        <w:t xml:space="preserve">         </w:t>
      </w:r>
      <w:r w:rsidRPr="0077584F">
        <w:rPr>
          <w:rFonts w:ascii="楷体" w:eastAsia="楷体" w:hAnsi="楷体" w:cs="仿宋_GB2312"/>
          <w:b/>
          <w:bCs/>
          <w:sz w:val="28"/>
          <w:szCs w:val="28"/>
        </w:rPr>
        <w:t xml:space="preserve"> </w:t>
      </w:r>
      <w:r>
        <w:rPr>
          <w:rFonts w:ascii="楷体" w:eastAsia="楷体" w:hAnsi="楷体" w:cs="仿宋_GB2312"/>
          <w:b/>
          <w:bCs/>
          <w:sz w:val="28"/>
          <w:szCs w:val="28"/>
        </w:rPr>
        <w:t xml:space="preserve">    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单位：万元</w:t>
      </w:r>
    </w:p>
    <w:tbl>
      <w:tblPr>
        <w:tblW w:w="8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8"/>
        <w:gridCol w:w="1418"/>
        <w:gridCol w:w="1701"/>
        <w:gridCol w:w="2268"/>
        <w:gridCol w:w="1414"/>
      </w:tblGrid>
      <w:tr w:rsidR="00467069" w:rsidTr="009B4F07">
        <w:trPr>
          <w:trHeight w:val="639"/>
          <w:jc w:val="center"/>
        </w:trPr>
        <w:tc>
          <w:tcPr>
            <w:tcW w:w="1838" w:type="dxa"/>
            <w:vMerge w:val="restart"/>
            <w:vAlign w:val="center"/>
          </w:tcPr>
          <w:p w:rsidR="00467069" w:rsidRDefault="00467069" w:rsidP="002B7010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平台独立法人企业填写该栏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组织机构代码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537"/>
          <w:jc w:val="center"/>
        </w:trPr>
        <w:tc>
          <w:tcPr>
            <w:tcW w:w="1838" w:type="dxa"/>
            <w:vMerge/>
            <w:vAlign w:val="center"/>
          </w:tcPr>
          <w:p w:rsidR="00467069" w:rsidRDefault="00467069" w:rsidP="000562B0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069" w:rsidRDefault="00467069" w:rsidP="009B4F07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平台企业上年度营收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0633B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同比增减（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467069" w:rsidRDefault="00467069" w:rsidP="00487EF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069" w:rsidRDefault="00467069" w:rsidP="009B4F07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平台企业上年度净利润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487EF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同比增减（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0562B0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平台运营日期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9B4F07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平台投资额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平台年度</w:t>
            </w:r>
          </w:p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运维费用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平台研发</w:t>
            </w:r>
          </w:p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（运维）人数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平台上运行企业数量（家）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Pr="00F3274A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平台上用户参与人数（人）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有效发明专利</w:t>
            </w:r>
          </w:p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数量（个）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Pr="0077584F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形成国标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/</w:t>
            </w:r>
          </w:p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行标数量（个）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69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产品研发</w:t>
            </w:r>
          </w:p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成本降低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同比平台运营前</w:t>
            </w:r>
          </w:p>
          <w:p w:rsidR="00467069" w:rsidRPr="00897084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下降（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83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产品研发周期缩短（天）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同比平台运营前</w:t>
            </w:r>
          </w:p>
          <w:p w:rsidR="00467069" w:rsidRPr="00897084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下降（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9B4F07">
        <w:trPr>
          <w:trHeight w:val="842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384CF5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库存周转周期缩短（天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周）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库存周转率</w:t>
            </w:r>
          </w:p>
          <w:p w:rsidR="00467069" w:rsidRPr="00391FDB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提高（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0633B8">
        <w:trPr>
          <w:trHeight w:val="543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“双创”平台效益指标</w:t>
            </w:r>
          </w:p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（自行添加）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0633B8">
        <w:trPr>
          <w:trHeight w:val="565"/>
          <w:jc w:val="center"/>
        </w:trPr>
        <w:tc>
          <w:tcPr>
            <w:tcW w:w="1838" w:type="dxa"/>
            <w:vMerge/>
            <w:vAlign w:val="center"/>
          </w:tcPr>
          <w:p w:rsidR="00467069" w:rsidRDefault="00467069" w:rsidP="00CF5BA2">
            <w:pPr>
              <w:spacing w:line="400" w:lineRule="exact"/>
            </w:pPr>
          </w:p>
        </w:tc>
        <w:tc>
          <w:tcPr>
            <w:tcW w:w="6801" w:type="dxa"/>
            <w:gridSpan w:val="4"/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0633B8">
        <w:trPr>
          <w:trHeight w:val="559"/>
          <w:jc w:val="center"/>
        </w:trPr>
        <w:tc>
          <w:tcPr>
            <w:tcW w:w="1838" w:type="dxa"/>
            <w:vMerge/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6801" w:type="dxa"/>
            <w:gridSpan w:val="4"/>
            <w:vAlign w:val="center"/>
          </w:tcPr>
          <w:p w:rsidR="00467069" w:rsidRDefault="00467069" w:rsidP="00CF5BA2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467069" w:rsidTr="000633B8">
        <w:trPr>
          <w:trHeight w:val="172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“双创”平台</w:t>
            </w:r>
          </w:p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□资源高效整合类平台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□产业链协同创新类平台</w:t>
            </w: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□个性化定制类平台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□服务型制造类平台</w:t>
            </w: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□新模式新业态孵化类平台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□闲置资源分享类平台</w:t>
            </w: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CF5BA2">
            <w:pPr>
              <w:spacing w:line="24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□（其他类型请注明）</w:t>
            </w:r>
          </w:p>
        </w:tc>
      </w:tr>
      <w:tr w:rsidR="00467069" w:rsidTr="00D07625">
        <w:trPr>
          <w:trHeight w:val="7928"/>
          <w:jc w:val="center"/>
        </w:trPr>
        <w:tc>
          <w:tcPr>
            <w:tcW w:w="8639" w:type="dxa"/>
            <w:gridSpan w:val="5"/>
            <w:vAlign w:val="center"/>
          </w:tcPr>
          <w:p w:rsidR="00467069" w:rsidRDefault="00467069" w:rsidP="00CF5BA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</w:rPr>
              <w:t>（申报书正文主要内容摘要）</w:t>
            </w:r>
          </w:p>
        </w:tc>
      </w:tr>
      <w:tr w:rsidR="00467069" w:rsidTr="00D07625">
        <w:trPr>
          <w:trHeight w:val="2835"/>
          <w:jc w:val="center"/>
        </w:trPr>
        <w:tc>
          <w:tcPr>
            <w:tcW w:w="8639" w:type="dxa"/>
            <w:gridSpan w:val="5"/>
            <w:vAlign w:val="center"/>
          </w:tcPr>
          <w:p w:rsidR="00467069" w:rsidRDefault="00467069" w:rsidP="00CF5BA2">
            <w:pPr>
              <w:spacing w:line="400" w:lineRule="exact"/>
              <w:ind w:firstLine="480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我单位申报的所有材料，均真实、完整，如有不实，愿承担相应的责任。</w:t>
            </w:r>
          </w:p>
          <w:p w:rsidR="00467069" w:rsidRDefault="00467069" w:rsidP="00467069">
            <w:pPr>
              <w:spacing w:line="400" w:lineRule="exact"/>
              <w:ind w:firstLineChars="150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467069">
            <w:pPr>
              <w:spacing w:line="400" w:lineRule="exact"/>
              <w:ind w:firstLineChars="150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467069" w:rsidRDefault="00467069" w:rsidP="00467069">
            <w:pPr>
              <w:spacing w:line="400" w:lineRule="exact"/>
              <w:ind w:firstLineChars="205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法定代表人签章：</w:t>
            </w:r>
          </w:p>
          <w:p w:rsidR="00467069" w:rsidRDefault="00467069" w:rsidP="00467069">
            <w:pPr>
              <w:spacing w:line="400" w:lineRule="exact"/>
              <w:ind w:firstLineChars="225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公章：</w:t>
            </w:r>
          </w:p>
          <w:p w:rsidR="00467069" w:rsidRDefault="00467069" w:rsidP="00467069">
            <w:pPr>
              <w:spacing w:line="400" w:lineRule="exact"/>
              <w:ind w:firstLineChars="245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日</w:t>
            </w:r>
          </w:p>
        </w:tc>
      </w:tr>
      <w:tr w:rsidR="00467069" w:rsidTr="00D07625">
        <w:trPr>
          <w:trHeight w:val="2835"/>
          <w:jc w:val="center"/>
        </w:trPr>
        <w:tc>
          <w:tcPr>
            <w:tcW w:w="8639" w:type="dxa"/>
            <w:gridSpan w:val="5"/>
            <w:vAlign w:val="center"/>
          </w:tcPr>
          <w:p w:rsidR="00467069" w:rsidRDefault="00467069" w:rsidP="00CF5BA2">
            <w:pPr>
              <w:spacing w:line="400" w:lineRule="exact"/>
              <w:ind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467069" w:rsidRDefault="00467069" w:rsidP="00467069">
            <w:pPr>
              <w:spacing w:line="400" w:lineRule="exact"/>
              <w:ind w:firstLineChars="300" w:firstLine="3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                                 </w:t>
            </w:r>
          </w:p>
          <w:p w:rsidR="00467069" w:rsidRDefault="00467069" w:rsidP="00467069">
            <w:pPr>
              <w:spacing w:line="400" w:lineRule="exact"/>
              <w:ind w:firstLineChars="300" w:firstLine="3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                                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市经信委签章：</w:t>
            </w:r>
          </w:p>
          <w:p w:rsidR="00467069" w:rsidRDefault="00467069" w:rsidP="00467069">
            <w:pPr>
              <w:spacing w:line="400" w:lineRule="exact"/>
              <w:ind w:firstLineChars="150" w:firstLine="31680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                                      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467069" w:rsidRDefault="00467069" w:rsidP="00467069">
      <w:pPr>
        <w:pStyle w:val="BodyText2"/>
        <w:spacing w:line="500" w:lineRule="exact"/>
        <w:ind w:left="0" w:firstLineChars="225" w:firstLine="31680"/>
        <w:rPr>
          <w:rFonts w:ascii="楷体" w:eastAsia="楷体" w:hAnsi="楷体" w:cs="仿宋_GB2312"/>
          <w:b/>
          <w:sz w:val="30"/>
          <w:szCs w:val="30"/>
        </w:rPr>
      </w:pPr>
      <w:r>
        <w:rPr>
          <w:rFonts w:ascii="楷体" w:eastAsia="楷体" w:hAnsi="楷体" w:cs="仿宋_GB2312" w:hint="eastAsia"/>
          <w:b/>
          <w:sz w:val="30"/>
          <w:szCs w:val="30"/>
        </w:rPr>
        <w:t>第二部分：申报正文</w:t>
      </w:r>
    </w:p>
    <w:p w:rsidR="00467069" w:rsidRPr="004C4D59" w:rsidRDefault="00467069" w:rsidP="00187B23">
      <w:pPr>
        <w:pStyle w:val="BodyText2"/>
        <w:spacing w:line="500" w:lineRule="exact"/>
        <w:ind w:left="0" w:firstLineChars="225" w:firstLine="31680"/>
        <w:rPr>
          <w:rFonts w:ascii="仿宋_GB2312" w:eastAsia="仿宋_GB2312" w:cs="仿宋_GB2312"/>
          <w:b/>
          <w:sz w:val="30"/>
          <w:szCs w:val="30"/>
        </w:rPr>
      </w:pPr>
      <w:bookmarkStart w:id="1" w:name="OLE_LINK1"/>
      <w:r w:rsidRPr="004C4D59">
        <w:rPr>
          <w:rFonts w:ascii="仿宋_GB2312" w:eastAsia="仿宋_GB2312" w:cs="仿宋_GB2312" w:hint="eastAsia"/>
          <w:b/>
          <w:sz w:val="30"/>
          <w:szCs w:val="30"/>
        </w:rPr>
        <w:t>一、母体企业行业地位概述</w:t>
      </w:r>
    </w:p>
    <w:p w:rsidR="00467069" w:rsidRDefault="00467069" w:rsidP="00971656">
      <w:pPr>
        <w:pStyle w:val="BodyText2"/>
        <w:spacing w:line="500" w:lineRule="exact"/>
        <w:ind w:left="0"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（一）母体企业概况：资本性质、组织结构、财务状况、经营情况等；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（二）母体企业的行业优势：所属行业的发展现状，决定本单位为行业骨干企业具备的规模优势、技术优势、服务优势等，近三年来在国内外（省内外）行业排名情况。</w:t>
      </w:r>
    </w:p>
    <w:p w:rsidR="00467069" w:rsidRPr="004C4D5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b/>
          <w:sz w:val="30"/>
          <w:szCs w:val="30"/>
        </w:rPr>
      </w:pPr>
      <w:r w:rsidRPr="004C4D59">
        <w:rPr>
          <w:rFonts w:ascii="仿宋_GB2312" w:eastAsia="仿宋_GB2312" w:cs="仿宋_GB2312" w:hint="eastAsia"/>
          <w:b/>
          <w:sz w:val="30"/>
          <w:szCs w:val="30"/>
        </w:rPr>
        <w:t>二、</w:t>
      </w:r>
      <w:r w:rsidRPr="00712E60">
        <w:rPr>
          <w:rFonts w:ascii="仿宋_GB2312" w:eastAsia="仿宋_GB2312" w:cs="仿宋_GB2312" w:hint="eastAsia"/>
          <w:b/>
          <w:sz w:val="30"/>
          <w:szCs w:val="30"/>
        </w:rPr>
        <w:t>“双创”平台企业（“双创”平台）</w:t>
      </w:r>
      <w:r>
        <w:rPr>
          <w:rFonts w:ascii="仿宋_GB2312" w:eastAsia="仿宋_GB2312" w:cs="仿宋_GB2312" w:hint="eastAsia"/>
          <w:b/>
          <w:sz w:val="30"/>
          <w:szCs w:val="30"/>
        </w:rPr>
        <w:t>的发展规划</w:t>
      </w:r>
    </w:p>
    <w:p w:rsidR="00467069" w:rsidRDefault="00467069" w:rsidP="00971656">
      <w:pPr>
        <w:pStyle w:val="BodyText2"/>
        <w:spacing w:line="500" w:lineRule="exact"/>
        <w:ind w:left="0"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（一）平台企业（平台）建设的需求分析；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（二）平台工程在当前国内外同行业应用的现状；</w:t>
      </w:r>
    </w:p>
    <w:p w:rsidR="00467069" w:rsidRDefault="00467069" w:rsidP="00971656">
      <w:pPr>
        <w:pStyle w:val="BodyText2"/>
        <w:spacing w:line="500" w:lineRule="exact"/>
        <w:ind w:left="0"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（三）平台企业（平台）的发展规划和重点任务。</w:t>
      </w:r>
    </w:p>
    <w:p w:rsidR="00467069" w:rsidRPr="00712E60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b/>
          <w:sz w:val="30"/>
          <w:szCs w:val="30"/>
        </w:rPr>
      </w:pPr>
      <w:r w:rsidRPr="00F600BA">
        <w:rPr>
          <w:rFonts w:ascii="仿宋_GB2312" w:eastAsia="仿宋_GB2312" w:cs="仿宋_GB2312" w:hint="eastAsia"/>
          <w:b/>
          <w:sz w:val="30"/>
          <w:szCs w:val="30"/>
        </w:rPr>
        <w:t>三、</w:t>
      </w:r>
      <w:r w:rsidRPr="00712E60">
        <w:rPr>
          <w:rFonts w:ascii="仿宋_GB2312" w:eastAsia="仿宋_GB2312" w:cs="仿宋_GB2312" w:hint="eastAsia"/>
          <w:b/>
          <w:sz w:val="30"/>
          <w:szCs w:val="30"/>
        </w:rPr>
        <w:t>“双创”平台企业（“双创”平台）</w:t>
      </w:r>
      <w:r>
        <w:rPr>
          <w:rFonts w:ascii="仿宋_GB2312" w:eastAsia="仿宋_GB2312" w:cs="仿宋_GB2312" w:hint="eastAsia"/>
          <w:b/>
          <w:sz w:val="30"/>
          <w:szCs w:val="30"/>
        </w:rPr>
        <w:t>的主要内容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（一）企业体制机制的变革：管理机制、组织体制、员工激励制度等变革情况；</w:t>
      </w:r>
    </w:p>
    <w:p w:rsidR="00467069" w:rsidRPr="009E2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（二）平台企业（平台）的类型及运营模式：自建、合作、第三方等类型，资源整合对接、技术产业孵化、闲置资产孵化、产业链协同创新、网络化服务等新模式；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三）平台企业（平台）规模：平台企业年营收额（占母体企业营收比例）、平台企业（平台）资产（占母体企业资产比例），平台运行企业数量、用户人数、发起和参与基金数量（金额）、孵化企业（项目）数量、签订合作协议数量等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（四）平台的技术路线和系统原理；</w:t>
      </w:r>
    </w:p>
    <w:p w:rsidR="00467069" w:rsidRPr="00C32816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（五）平台运营的效果或带来的绩效：</w:t>
      </w:r>
      <w:r w:rsidRPr="00C32816">
        <w:rPr>
          <w:rFonts w:ascii="仿宋_GB2312" w:eastAsia="仿宋_GB2312" w:cs="仿宋_GB2312" w:hint="eastAsia"/>
          <w:sz w:val="30"/>
          <w:szCs w:val="30"/>
        </w:rPr>
        <w:t>有效发明专利数量、形成国标</w:t>
      </w:r>
      <w:r w:rsidRPr="00C32816">
        <w:rPr>
          <w:rFonts w:ascii="仿宋_GB2312" w:eastAsia="仿宋_GB2312" w:cs="仿宋_GB2312"/>
          <w:sz w:val="30"/>
          <w:szCs w:val="30"/>
        </w:rPr>
        <w:t>/</w:t>
      </w:r>
      <w:r w:rsidRPr="00C32816">
        <w:rPr>
          <w:rFonts w:ascii="仿宋_GB2312" w:eastAsia="仿宋_GB2312" w:cs="仿宋_GB2312" w:hint="eastAsia"/>
          <w:sz w:val="30"/>
          <w:szCs w:val="30"/>
        </w:rPr>
        <w:t>行标数量、产品研发成本、产品研发周期、库存周转周期、新增就业人数、新增营收和净利润等方面；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（六）平台开发合作及运营支撑团队情况（团队技术水平、服务支撑能力介绍）。</w:t>
      </w:r>
    </w:p>
    <w:p w:rsidR="00467069" w:rsidRPr="00C32816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b/>
          <w:sz w:val="30"/>
          <w:szCs w:val="30"/>
        </w:rPr>
      </w:pPr>
      <w:r w:rsidRPr="00C32816">
        <w:rPr>
          <w:rFonts w:ascii="仿宋_GB2312" w:eastAsia="仿宋_GB2312" w:cs="仿宋_GB2312" w:hint="eastAsia"/>
          <w:b/>
          <w:sz w:val="30"/>
          <w:szCs w:val="30"/>
        </w:rPr>
        <w:t>四、“双创”平台示范工程的投资情况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（一）平台总投资决（预）算、各项功能任务经费分配情况；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（二）平台总投融资金额筹措情况；</w:t>
      </w:r>
    </w:p>
    <w:p w:rsidR="00467069" w:rsidRDefault="00467069" w:rsidP="00971656">
      <w:pPr>
        <w:spacing w:line="500" w:lineRule="exact"/>
        <w:ind w:firstLineChars="225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（三）平台年度运维费用。</w:t>
      </w:r>
    </w:p>
    <w:p w:rsidR="00467069" w:rsidRDefault="00467069" w:rsidP="00187B23">
      <w:pPr>
        <w:spacing w:line="500" w:lineRule="exact"/>
        <w:ind w:firstLineChars="225" w:firstLine="31680"/>
        <w:rPr>
          <w:rFonts w:ascii="仿宋_GB2312" w:eastAsia="仿宋_GB2312" w:cs="仿宋_GB2312"/>
          <w:b/>
          <w:sz w:val="30"/>
          <w:szCs w:val="30"/>
        </w:rPr>
      </w:pPr>
      <w:r w:rsidRPr="00C32816">
        <w:rPr>
          <w:rFonts w:ascii="仿宋_GB2312" w:eastAsia="仿宋_GB2312" w:cs="仿宋_GB2312" w:hint="eastAsia"/>
          <w:b/>
          <w:sz w:val="30"/>
          <w:szCs w:val="30"/>
        </w:rPr>
        <w:t>五、存在的问题</w:t>
      </w:r>
    </w:p>
    <w:bookmarkEnd w:id="1"/>
    <w:p w:rsidR="00467069" w:rsidRDefault="00467069" w:rsidP="00971656">
      <w:pPr>
        <w:pStyle w:val="BodyTextIndent3"/>
        <w:spacing w:line="500" w:lineRule="exact"/>
        <w:ind w:leftChars="319" w:left="31680" w:firstLine="5"/>
        <w:rPr>
          <w:rFonts w:ascii="楷体" w:eastAsia="楷体" w:hAnsi="楷体"/>
          <w:b/>
          <w:bCs/>
          <w:sz w:val="30"/>
          <w:szCs w:val="30"/>
        </w:rPr>
      </w:pPr>
      <w:r>
        <w:rPr>
          <w:rFonts w:ascii="楷体" w:eastAsia="楷体" w:hAnsi="楷体" w:cs="仿宋_GB2312" w:hint="eastAsia"/>
          <w:b/>
          <w:bCs/>
          <w:sz w:val="30"/>
          <w:szCs w:val="30"/>
        </w:rPr>
        <w:t>第三部分：纸质稿报告附件</w:t>
      </w:r>
    </w:p>
    <w:p w:rsidR="00467069" w:rsidRPr="00C32816" w:rsidRDefault="00467069" w:rsidP="00971656">
      <w:pPr>
        <w:spacing w:line="500" w:lineRule="exact"/>
        <w:ind w:leftChars="286" w:left="31680" w:firstLineChars="50" w:firstLine="31680"/>
        <w:rPr>
          <w:rFonts w:ascii="仿宋_GB2312" w:eastAsia="仿宋_GB2312"/>
          <w:b/>
          <w:sz w:val="30"/>
          <w:szCs w:val="30"/>
        </w:rPr>
      </w:pPr>
      <w:r w:rsidRPr="00C32816">
        <w:rPr>
          <w:rFonts w:ascii="仿宋_GB2312" w:eastAsia="仿宋_GB2312" w:cs="仿宋_GB2312" w:hint="eastAsia"/>
          <w:b/>
          <w:sz w:val="30"/>
          <w:szCs w:val="30"/>
        </w:rPr>
        <w:t>一、</w:t>
      </w:r>
      <w:r w:rsidRPr="005C502C">
        <w:rPr>
          <w:rFonts w:ascii="仿宋_GB2312" w:eastAsia="仿宋_GB2312" w:cs="仿宋_GB2312" w:hint="eastAsia"/>
          <w:sz w:val="30"/>
          <w:szCs w:val="30"/>
        </w:rPr>
        <w:t>平台企业（或母体企业）营业执照（必备）；</w:t>
      </w:r>
    </w:p>
    <w:p w:rsidR="00467069" w:rsidRDefault="00467069" w:rsidP="00971656">
      <w:pPr>
        <w:spacing w:line="500" w:lineRule="exact"/>
        <w:ind w:firstLineChars="250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二、平台企业上年度经会计师事务所审计的财务审计报告或母体企业“双创”平台的专项财务审计报告件复印件（必备），包括审计报告正文（含会计师事务所盖章和注册会计师签字）、财务报表（资产负债表、利润表或损益表、现金流量表）、报表附注；</w:t>
      </w:r>
    </w:p>
    <w:p w:rsidR="00467069" w:rsidRDefault="00467069" w:rsidP="00971656">
      <w:pPr>
        <w:spacing w:line="500" w:lineRule="exact"/>
        <w:ind w:firstLineChars="250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三、申报单位与参与单位的相关协议；</w:t>
      </w:r>
    </w:p>
    <w:p w:rsidR="00467069" w:rsidRDefault="00467069" w:rsidP="00971656">
      <w:pPr>
        <w:spacing w:line="500" w:lineRule="exact"/>
        <w:ind w:firstLineChars="250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四、科研成果、相关荣誉证明文件；</w:t>
      </w:r>
    </w:p>
    <w:p w:rsidR="00467069" w:rsidRDefault="00467069" w:rsidP="00971656">
      <w:pPr>
        <w:spacing w:line="500" w:lineRule="exact"/>
        <w:ind w:firstLineChars="250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五、其它相关证明文件；</w:t>
      </w:r>
    </w:p>
    <w:p w:rsidR="00467069" w:rsidRDefault="00467069" w:rsidP="00971656">
      <w:pPr>
        <w:spacing w:line="500" w:lineRule="exact"/>
        <w:ind w:firstLineChars="250" w:firstLine="3168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六、其他需要说明的情况。</w:t>
      </w:r>
    </w:p>
    <w:p w:rsidR="00467069" w:rsidRDefault="00467069">
      <w:pPr>
        <w:spacing w:line="500" w:lineRule="exact"/>
      </w:pPr>
      <w:r>
        <w:rPr>
          <w:rFonts w:ascii="仿宋_GB2312" w:eastAsia="仿宋_GB2312" w:cs="仿宋_GB2312" w:hint="eastAsia"/>
          <w:sz w:val="30"/>
          <w:szCs w:val="30"/>
        </w:rPr>
        <w:t>格式要求：请用</w:t>
      </w:r>
      <w:r>
        <w:rPr>
          <w:rFonts w:ascii="仿宋_GB2312" w:eastAsia="仿宋_GB2312" w:cs="仿宋_GB2312"/>
          <w:sz w:val="30"/>
          <w:szCs w:val="30"/>
        </w:rPr>
        <w:t>A4</w:t>
      </w:r>
      <w:r>
        <w:rPr>
          <w:rFonts w:ascii="仿宋_GB2312" w:eastAsia="仿宋_GB2312" w:cs="仿宋_GB2312" w:hint="eastAsia"/>
          <w:sz w:val="30"/>
          <w:szCs w:val="30"/>
        </w:rPr>
        <w:t>幅面编辑。一级标题</w:t>
      </w:r>
      <w:r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号黑体，二级标题</w:t>
      </w:r>
      <w:r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号楷体，正文字体为</w:t>
      </w:r>
      <w:r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号仿宋体，单倍行距。</w:t>
      </w:r>
    </w:p>
    <w:sectPr w:rsidR="00467069" w:rsidSect="00E96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69" w:rsidRDefault="00467069" w:rsidP="000562B0">
      <w:r>
        <w:separator/>
      </w:r>
    </w:p>
  </w:endnote>
  <w:endnote w:type="continuationSeparator" w:id="0">
    <w:p w:rsidR="00467069" w:rsidRDefault="00467069" w:rsidP="00056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69" w:rsidRDefault="00467069" w:rsidP="000562B0">
      <w:r>
        <w:separator/>
      </w:r>
    </w:p>
  </w:footnote>
  <w:footnote w:type="continuationSeparator" w:id="0">
    <w:p w:rsidR="00467069" w:rsidRDefault="00467069" w:rsidP="000562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7F7"/>
    <w:rsid w:val="000140D2"/>
    <w:rsid w:val="000562B0"/>
    <w:rsid w:val="000633B8"/>
    <w:rsid w:val="00075B76"/>
    <w:rsid w:val="000B00D1"/>
    <w:rsid w:val="000B63DE"/>
    <w:rsid w:val="001224BA"/>
    <w:rsid w:val="00145AE9"/>
    <w:rsid w:val="00163DDC"/>
    <w:rsid w:val="00187B23"/>
    <w:rsid w:val="001B01C9"/>
    <w:rsid w:val="001D71CE"/>
    <w:rsid w:val="00205DF1"/>
    <w:rsid w:val="00234D08"/>
    <w:rsid w:val="002B7010"/>
    <w:rsid w:val="002F7900"/>
    <w:rsid w:val="00332BE5"/>
    <w:rsid w:val="00384CF5"/>
    <w:rsid w:val="003915FF"/>
    <w:rsid w:val="00391FDB"/>
    <w:rsid w:val="003937A6"/>
    <w:rsid w:val="003D387F"/>
    <w:rsid w:val="0040753D"/>
    <w:rsid w:val="00467069"/>
    <w:rsid w:val="00487EFB"/>
    <w:rsid w:val="004C4D59"/>
    <w:rsid w:val="005258A6"/>
    <w:rsid w:val="0052601E"/>
    <w:rsid w:val="005C344C"/>
    <w:rsid w:val="005C502C"/>
    <w:rsid w:val="005F0CE8"/>
    <w:rsid w:val="00623A09"/>
    <w:rsid w:val="00636A57"/>
    <w:rsid w:val="006A36D1"/>
    <w:rsid w:val="006E3DF1"/>
    <w:rsid w:val="00712E60"/>
    <w:rsid w:val="007648B6"/>
    <w:rsid w:val="0077584F"/>
    <w:rsid w:val="00783FF7"/>
    <w:rsid w:val="007F5433"/>
    <w:rsid w:val="00897084"/>
    <w:rsid w:val="008F7BD1"/>
    <w:rsid w:val="00971656"/>
    <w:rsid w:val="009B4F07"/>
    <w:rsid w:val="009D4B30"/>
    <w:rsid w:val="009E2069"/>
    <w:rsid w:val="009F2B36"/>
    <w:rsid w:val="00A5647E"/>
    <w:rsid w:val="00BA210E"/>
    <w:rsid w:val="00C041EB"/>
    <w:rsid w:val="00C32816"/>
    <w:rsid w:val="00C36322"/>
    <w:rsid w:val="00CC4621"/>
    <w:rsid w:val="00CF5BA2"/>
    <w:rsid w:val="00D07625"/>
    <w:rsid w:val="00D42B09"/>
    <w:rsid w:val="00DE07F7"/>
    <w:rsid w:val="00E52C41"/>
    <w:rsid w:val="00E96CFC"/>
    <w:rsid w:val="00ED643F"/>
    <w:rsid w:val="00F3119F"/>
    <w:rsid w:val="00F3274A"/>
    <w:rsid w:val="00F421C9"/>
    <w:rsid w:val="00F600BA"/>
    <w:rsid w:val="00FE6529"/>
    <w:rsid w:val="06951BB4"/>
    <w:rsid w:val="0CC04002"/>
    <w:rsid w:val="1C111AA7"/>
    <w:rsid w:val="1EB207C2"/>
    <w:rsid w:val="2C0A4B70"/>
    <w:rsid w:val="3ECC6D1B"/>
    <w:rsid w:val="3FDB70D6"/>
    <w:rsid w:val="499A246A"/>
    <w:rsid w:val="5D4963C7"/>
    <w:rsid w:val="64AB502E"/>
    <w:rsid w:val="6B2C6C0A"/>
    <w:rsid w:val="6FF02AE9"/>
    <w:rsid w:val="777666C2"/>
    <w:rsid w:val="7FA0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9F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F311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119F"/>
    <w:rPr>
      <w:rFonts w:ascii="Calibri" w:hAnsi="Calibri" w:cs="Times New Roman"/>
      <w:kern w:val="2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F3119F"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3119F"/>
    <w:rPr>
      <w:rFonts w:cs="Times New Roman"/>
      <w:kern w:val="2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F3119F"/>
    <w:pPr>
      <w:spacing w:line="480" w:lineRule="auto"/>
      <w:ind w:left="435"/>
    </w:pPr>
    <w:rPr>
      <w:rFonts w:ascii="Times New Roman" w:hAnsi="Times New Roman"/>
      <w:szCs w:val="21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3119F"/>
    <w:rPr>
      <w:rFonts w:cs="Times New Roman"/>
      <w:kern w:val="2"/>
      <w:sz w:val="21"/>
      <w:szCs w:val="21"/>
    </w:rPr>
  </w:style>
  <w:style w:type="paragraph" w:styleId="Header">
    <w:name w:val="header"/>
    <w:basedOn w:val="Normal"/>
    <w:link w:val="HeaderChar"/>
    <w:uiPriority w:val="99"/>
    <w:rsid w:val="00056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62B0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56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62B0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</TotalTime>
  <Pages>6</Pages>
  <Words>352</Words>
  <Characters>2013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吴卫东</dc:creator>
  <cp:keywords/>
  <dc:description/>
  <cp:lastModifiedBy>梁娟</cp:lastModifiedBy>
  <cp:revision>19</cp:revision>
  <cp:lastPrinted>2016-10-24T07:13:00Z</cp:lastPrinted>
  <dcterms:created xsi:type="dcterms:W3CDTF">2016-10-11T08:25:00Z</dcterms:created>
  <dcterms:modified xsi:type="dcterms:W3CDTF">2016-10-28T06:13:00Z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