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5FA" w:rsidRDefault="006A65FA" w:rsidP="006A65FA">
      <w:pPr>
        <w:snapToGrid w:val="0"/>
        <w:spacing w:line="600" w:lineRule="exact"/>
        <w:jc w:val="left"/>
        <w:rPr>
          <w:rFonts w:ascii="方正仿宋_GBK" w:eastAsia="方正仿宋_GBK" w:hAnsi="宋体" w:cs="宋体"/>
          <w:kern w:val="0"/>
          <w:sz w:val="32"/>
          <w:szCs w:val="32"/>
        </w:rPr>
      </w:pPr>
      <w:r>
        <w:rPr>
          <w:rFonts w:ascii="方正仿宋_GBK" w:eastAsia="方正仿宋_GBK" w:hAnsi="宋体" w:cs="宋体" w:hint="eastAsia"/>
          <w:kern w:val="0"/>
          <w:sz w:val="32"/>
          <w:szCs w:val="32"/>
        </w:rPr>
        <w:t>附件3：</w:t>
      </w:r>
    </w:p>
    <w:p w:rsidR="006A65FA" w:rsidRDefault="006A65FA" w:rsidP="006A65FA">
      <w:pPr>
        <w:snapToGrid w:val="0"/>
        <w:spacing w:line="600" w:lineRule="exact"/>
        <w:jc w:val="center"/>
        <w:rPr>
          <w:rFonts w:ascii="方正小标宋_GBK" w:eastAsia="方正小标宋_GBK" w:hAnsi="宋体" w:cs="宋体" w:hint="eastAsia"/>
          <w:spacing w:val="-10"/>
          <w:kern w:val="0"/>
          <w:sz w:val="36"/>
          <w:szCs w:val="36"/>
        </w:rPr>
      </w:pPr>
      <w:r w:rsidRPr="008232AC">
        <w:rPr>
          <w:rFonts w:ascii="方正小标宋_GBK" w:eastAsia="方正小标宋_GBK" w:hAnsi="宋体" w:cs="宋体" w:hint="eastAsia"/>
          <w:spacing w:val="-10"/>
          <w:kern w:val="0"/>
          <w:sz w:val="36"/>
          <w:szCs w:val="36"/>
        </w:rPr>
        <w:t>江苏省两化融合网络信息安全示范企业申报表</w:t>
      </w:r>
    </w:p>
    <w:p w:rsidR="006A65FA" w:rsidRPr="00105C6C" w:rsidRDefault="006A65FA" w:rsidP="006A65FA">
      <w:pPr>
        <w:snapToGrid w:val="0"/>
        <w:spacing w:line="600" w:lineRule="exact"/>
        <w:jc w:val="center"/>
        <w:rPr>
          <w:rFonts w:ascii="方正小标宋_GBK" w:eastAsia="方正小标宋_GBK" w:hAnsi="宋体" w:cs="宋体"/>
          <w:spacing w:val="-10"/>
          <w:kern w:val="0"/>
          <w:sz w:val="32"/>
          <w:szCs w:val="32"/>
        </w:rPr>
      </w:pPr>
    </w:p>
    <w:tbl>
      <w:tblPr>
        <w:tblW w:w="903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0"/>
        <w:gridCol w:w="3541"/>
        <w:gridCol w:w="1560"/>
        <w:gridCol w:w="2238"/>
      </w:tblGrid>
      <w:tr w:rsidR="006A65FA" w:rsidRPr="00E0017E" w:rsidTr="007B115E"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企业名称</w:t>
            </w:r>
          </w:p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（盖章）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行业类别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rPr>
          <w:trHeight w:val="681"/>
        </w:trPr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法人代表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注册资本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 w:afterLines="50" w:after="156" w:line="600" w:lineRule="exac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两化融合</w:t>
            </w:r>
          </w:p>
          <w:p w:rsidR="006A65FA" w:rsidRDefault="006A65FA" w:rsidP="007B115E">
            <w:pPr>
              <w:snapToGrid w:val="0"/>
              <w:jc w:val="center"/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贯标</w:t>
            </w: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试点</w:t>
            </w:r>
          </w:p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企业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 w:afterLines="50" w:after="156"/>
              <w:ind w:firstLineChars="100" w:firstLine="280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国家级</w:t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sym w:font="Wingdings" w:char="F0A8"/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 xml:space="preserve">      </w:t>
            </w:r>
            <w:r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省级</w:t>
            </w: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sym w:font="Wingdings" w:char="F0A8"/>
            </w:r>
          </w:p>
          <w:p w:rsidR="006A65FA" w:rsidRPr="003A6DF9" w:rsidRDefault="006A65FA" w:rsidP="007B115E">
            <w:pPr>
              <w:snapToGrid w:val="0"/>
              <w:spacing w:beforeLines="50" w:before="156" w:afterLines="50" w:after="156"/>
              <w:ind w:firstLineChars="100" w:firstLine="280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评定时间：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 w:afterLines="50" w:after="156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试点服务机构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beforeLines="50" w:before="156" w:afterLines="50" w:after="156" w:line="600" w:lineRule="exac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部门/职务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电话/手机</w:t>
            </w:r>
          </w:p>
        </w:tc>
        <w:tc>
          <w:tcPr>
            <w:tcW w:w="3541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邮箱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地址</w:t>
            </w:r>
          </w:p>
        </w:tc>
        <w:tc>
          <w:tcPr>
            <w:tcW w:w="354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邮编</w:t>
            </w:r>
          </w:p>
        </w:tc>
        <w:tc>
          <w:tcPr>
            <w:tcW w:w="223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spacing w:afterLines="50" w:after="156" w:line="600" w:lineRule="exact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</w:p>
        </w:tc>
      </w:tr>
      <w:tr w:rsidR="006A65FA" w:rsidRPr="00E0017E" w:rsidTr="007B115E">
        <w:trPr>
          <w:trHeight w:val="1631"/>
        </w:trPr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试点工作概况（试点企业填写）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（主要填写：试点时间、对象范围、简要过程、经费投入及信息系统安全测评、加固措施、人员培训、信息安全管理责任制度建立与落实、对信息安全服务机构的评价等情况）。</w:t>
            </w:r>
          </w:p>
        </w:tc>
      </w:tr>
      <w:tr w:rsidR="006A65FA" w:rsidRPr="00E0017E" w:rsidTr="007B115E">
        <w:trPr>
          <w:trHeight w:val="1682"/>
        </w:trPr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已开展信息安全工作情况（非试点企业填写）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left"/>
              <w:rPr>
                <w:rFonts w:ascii="方正楷体_GBK" w:eastAsia="方正楷体_GBK" w:hAnsi="新宋体" w:cs="宋体"/>
                <w:i/>
                <w:kern w:val="0"/>
                <w:sz w:val="24"/>
                <w:szCs w:val="24"/>
              </w:rPr>
            </w:pPr>
          </w:p>
        </w:tc>
      </w:tr>
      <w:tr w:rsidR="006A65FA" w:rsidRPr="00E0017E" w:rsidTr="00073F6E">
        <w:trPr>
          <w:trHeight w:val="1117"/>
        </w:trPr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主要成效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left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方正楷体_GBK" w:eastAsia="方正楷体_GBK" w:hAnsi="新宋体" w:cs="宋体" w:hint="eastAsia"/>
                <w:i/>
                <w:kern w:val="0"/>
                <w:sz w:val="24"/>
                <w:szCs w:val="24"/>
              </w:rPr>
              <w:t>（主要填写：取得的成果、产生的主要效益等）</w:t>
            </w:r>
          </w:p>
        </w:tc>
      </w:tr>
      <w:tr w:rsidR="006A65FA" w:rsidRPr="00E0017E" w:rsidTr="007B115E">
        <w:trPr>
          <w:trHeight w:val="1303"/>
        </w:trPr>
        <w:tc>
          <w:tcPr>
            <w:tcW w:w="1700" w:type="dxa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center"/>
              <w:rPr>
                <w:rFonts w:ascii="新宋体" w:eastAsia="新宋体" w:hAnsi="新宋体" w:cs="宋体"/>
                <w:kern w:val="0"/>
                <w:sz w:val="28"/>
                <w:szCs w:val="28"/>
              </w:rPr>
            </w:pPr>
            <w:r w:rsidRPr="003A6DF9">
              <w:rPr>
                <w:rFonts w:ascii="新宋体" w:eastAsia="新宋体" w:hAnsi="新宋体" w:cs="宋体" w:hint="eastAsia"/>
                <w:kern w:val="0"/>
                <w:sz w:val="28"/>
                <w:szCs w:val="28"/>
              </w:rPr>
              <w:t>市（县）信息化主管部门推荐意见</w:t>
            </w:r>
          </w:p>
        </w:tc>
        <w:tc>
          <w:tcPr>
            <w:tcW w:w="7339" w:type="dxa"/>
            <w:gridSpan w:val="3"/>
            <w:shd w:val="clear" w:color="auto" w:fill="auto"/>
            <w:vAlign w:val="center"/>
          </w:tcPr>
          <w:p w:rsidR="006A65FA" w:rsidRPr="003A6DF9" w:rsidRDefault="006A65FA" w:rsidP="007B115E">
            <w:pPr>
              <w:snapToGrid w:val="0"/>
              <w:jc w:val="left"/>
              <w:rPr>
                <w:rFonts w:ascii="新宋体" w:eastAsia="新宋体" w:hAnsi="新宋体" w:cs="宋体"/>
                <w:i/>
                <w:kern w:val="0"/>
                <w:sz w:val="28"/>
                <w:szCs w:val="28"/>
              </w:rPr>
            </w:pPr>
          </w:p>
        </w:tc>
      </w:tr>
    </w:tbl>
    <w:p w:rsidR="006A65FA" w:rsidRPr="0023788B" w:rsidRDefault="006A65FA" w:rsidP="006A65FA">
      <w:pPr>
        <w:snapToGrid w:val="0"/>
        <w:spacing w:line="600" w:lineRule="exact"/>
        <w:ind w:firstLineChars="2350" w:firstLine="6580"/>
        <w:jc w:val="left"/>
      </w:pPr>
      <w:bookmarkStart w:id="0" w:name="_GoBack"/>
      <w:bookmarkEnd w:id="0"/>
      <w:r w:rsidRPr="00D276BB">
        <w:rPr>
          <w:rFonts w:ascii="新宋体" w:eastAsia="新宋体" w:hAnsi="新宋体" w:cs="宋体" w:hint="eastAsia"/>
          <w:kern w:val="0"/>
          <w:sz w:val="28"/>
          <w:szCs w:val="28"/>
        </w:rPr>
        <w:t>201</w:t>
      </w:r>
      <w:r>
        <w:rPr>
          <w:rFonts w:ascii="新宋体" w:eastAsia="新宋体" w:hAnsi="新宋体" w:cs="宋体" w:hint="eastAsia"/>
          <w:kern w:val="0"/>
          <w:sz w:val="28"/>
          <w:szCs w:val="28"/>
        </w:rPr>
        <w:t>6</w:t>
      </w:r>
      <w:r w:rsidRPr="00D276BB">
        <w:rPr>
          <w:rFonts w:ascii="新宋体" w:eastAsia="新宋体" w:hAnsi="新宋体" w:cs="宋体" w:hint="eastAsia"/>
          <w:kern w:val="0"/>
          <w:sz w:val="28"/>
          <w:szCs w:val="28"/>
        </w:rPr>
        <w:t>年7月</w:t>
      </w:r>
      <w:r>
        <w:rPr>
          <w:rFonts w:ascii="新宋体" w:eastAsia="新宋体" w:hAnsi="新宋体" w:cs="宋体" w:hint="eastAsia"/>
          <w:kern w:val="0"/>
          <w:sz w:val="28"/>
          <w:szCs w:val="28"/>
        </w:rPr>
        <w:t>制</w:t>
      </w:r>
    </w:p>
    <w:p w:rsidR="00AA2BFF" w:rsidRDefault="00AA2BFF"/>
    <w:sectPr w:rsidR="00AA2BFF" w:rsidSect="00DC3593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3593" w:rsidRPr="00BD1879" w:rsidRDefault="00073F6E" w:rsidP="006A65FA">
    <w:pPr>
      <w:pStyle w:val="a3"/>
      <w:numPr>
        <w:ilvl w:val="0"/>
        <w:numId w:val="1"/>
      </w:numPr>
      <w:jc w:val="center"/>
      <w:rPr>
        <w:sz w:val="24"/>
        <w:szCs w:val="24"/>
      </w:rPr>
    </w:pPr>
    <w:r w:rsidRPr="00BD1879">
      <w:rPr>
        <w:sz w:val="24"/>
        <w:szCs w:val="24"/>
      </w:rPr>
      <w:fldChar w:fldCharType="begin"/>
    </w:r>
    <w:r w:rsidRPr="00BD1879">
      <w:rPr>
        <w:sz w:val="24"/>
        <w:szCs w:val="24"/>
      </w:rPr>
      <w:instrText xml:space="preserve"> PAGE   \* MERGEFORMAT </w:instrText>
    </w:r>
    <w:r w:rsidRPr="00BD1879">
      <w:rPr>
        <w:sz w:val="24"/>
        <w:szCs w:val="24"/>
      </w:rPr>
      <w:fldChar w:fldCharType="separate"/>
    </w:r>
    <w:r w:rsidRPr="00073F6E">
      <w:rPr>
        <w:noProof/>
        <w:sz w:val="24"/>
        <w:szCs w:val="24"/>
        <w:lang w:val="zh-CN"/>
      </w:rPr>
      <w:t>1</w:t>
    </w:r>
    <w:r w:rsidRPr="00BD1879">
      <w:rPr>
        <w:sz w:val="24"/>
        <w:szCs w:val="24"/>
      </w:rPr>
      <w:fldChar w:fldCharType="end"/>
    </w:r>
    <w:r>
      <w:rPr>
        <w:rFonts w:hint="eastAsia"/>
        <w:sz w:val="24"/>
        <w:szCs w:val="24"/>
      </w:rPr>
      <w:t xml:space="preserve"> </w:t>
    </w:r>
    <w:r>
      <w:rPr>
        <w:rFonts w:hint="eastAsia"/>
        <w:sz w:val="24"/>
        <w:szCs w:val="24"/>
      </w:rPr>
      <w:t>—</w:t>
    </w:r>
  </w:p>
  <w:p w:rsidR="00DC3593" w:rsidRDefault="00073F6E">
    <w:pPr>
      <w:pStyle w:val="a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362F9"/>
    <w:multiLevelType w:val="hybridMultilevel"/>
    <w:tmpl w:val="048CCA82"/>
    <w:lvl w:ilvl="0" w:tplc="2DD80B68">
      <w:start w:val="1"/>
      <w:numFmt w:val="bullet"/>
      <w:lvlText w:val="—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5FA"/>
    <w:rsid w:val="00073F6E"/>
    <w:rsid w:val="006A65FA"/>
    <w:rsid w:val="00AA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A65FA"/>
    <w:rPr>
      <w:sz w:val="18"/>
      <w:szCs w:val="18"/>
    </w:rPr>
  </w:style>
  <w:style w:type="paragraph" w:styleId="a3">
    <w:name w:val="footer"/>
    <w:basedOn w:val="a"/>
    <w:link w:val="Char"/>
    <w:uiPriority w:val="99"/>
    <w:rsid w:val="006A65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A65FA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FA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uiPriority w:val="99"/>
    <w:rsid w:val="006A65FA"/>
    <w:rPr>
      <w:sz w:val="18"/>
      <w:szCs w:val="18"/>
    </w:rPr>
  </w:style>
  <w:style w:type="paragraph" w:styleId="a3">
    <w:name w:val="footer"/>
    <w:basedOn w:val="a"/>
    <w:link w:val="Char"/>
    <w:uiPriority w:val="99"/>
    <w:rsid w:val="006A65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1"/>
    <w:basedOn w:val="a0"/>
    <w:uiPriority w:val="99"/>
    <w:semiHidden/>
    <w:rsid w:val="006A65FA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263</Characters>
  <Application>Microsoft Office Word</Application>
  <DocSecurity>0</DocSecurity>
  <Lines>2</Lines>
  <Paragraphs>1</Paragraphs>
  <ScaleCrop>false</ScaleCrop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2016-07-19T09:23:00Z</dcterms:created>
  <dcterms:modified xsi:type="dcterms:W3CDTF">2016-07-19T09:29:00Z</dcterms:modified>
</cp:coreProperties>
</file>